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39A185E1" w:rsidR="003518DC" w:rsidRPr="00297EFF" w:rsidRDefault="004B542C">
      <w:pPr>
        <w:rPr>
          <w:rFonts w:ascii="Arial Narrow" w:hAnsi="Arial Narrow"/>
          <w:b/>
          <w:sz w:val="28"/>
          <w:u w:val="single"/>
        </w:rPr>
      </w:pPr>
      <w:r>
        <w:rPr>
          <w:rFonts w:ascii="Arial Narrow" w:hAnsi="Arial Narrow"/>
          <w:b/>
          <w:sz w:val="28"/>
          <w:u w:val="single"/>
        </w:rPr>
        <w:t>Presse-Info Slalom-ÖM 0</w:t>
      </w:r>
      <w:r w:rsidR="0043589E">
        <w:rPr>
          <w:rFonts w:ascii="Arial Narrow" w:hAnsi="Arial Narrow"/>
          <w:b/>
          <w:sz w:val="28"/>
          <w:u w:val="single"/>
        </w:rPr>
        <w:t>1</w:t>
      </w:r>
      <w:r w:rsidR="00334BB8">
        <w:rPr>
          <w:rFonts w:ascii="Arial Narrow" w:hAnsi="Arial Narrow"/>
          <w:b/>
          <w:sz w:val="28"/>
          <w:u w:val="single"/>
        </w:rPr>
        <w:t>3</w:t>
      </w:r>
      <w:r w:rsidR="006950B0">
        <w:rPr>
          <w:rFonts w:ascii="Arial Narrow" w:hAnsi="Arial Narrow"/>
          <w:b/>
          <w:sz w:val="28"/>
          <w:u w:val="single"/>
        </w:rPr>
        <w:t>/202</w:t>
      </w:r>
      <w:r w:rsidR="00B35DFB">
        <w:rPr>
          <w:rFonts w:ascii="Arial Narrow" w:hAnsi="Arial Narrow"/>
          <w:b/>
          <w:sz w:val="28"/>
          <w:u w:val="single"/>
        </w:rPr>
        <w:t>3</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B35DFB">
        <w:rPr>
          <w:rFonts w:ascii="Arial Narrow" w:hAnsi="Arial Narrow"/>
          <w:b/>
          <w:sz w:val="28"/>
          <w:u w:val="single"/>
        </w:rPr>
        <w:t>3</w:t>
      </w:r>
    </w:p>
    <w:p w14:paraId="2FE483D4" w14:textId="00F7E91B" w:rsidR="008A39A2" w:rsidRPr="0083002B" w:rsidRDefault="008A39A2" w:rsidP="008A39A2">
      <w:pPr>
        <w:jc w:val="center"/>
        <w:rPr>
          <w:rFonts w:ascii="Arial Narrow" w:hAnsi="Arial Narrow" w:cs="Arial"/>
          <w:b/>
          <w:sz w:val="40"/>
        </w:rPr>
      </w:pPr>
      <w:bookmarkStart w:id="0" w:name="OLE_LINK1"/>
      <w:bookmarkStart w:id="1" w:name="OLE_LINK2"/>
      <w:r>
        <w:rPr>
          <w:rFonts w:ascii="Arial Narrow" w:hAnsi="Arial Narrow" w:cs="Arial"/>
          <w:b/>
          <w:sz w:val="52"/>
        </w:rPr>
        <w:t xml:space="preserve">Vorschau </w:t>
      </w:r>
      <w:r w:rsidR="00334BB8">
        <w:rPr>
          <w:rFonts w:ascii="Arial Narrow" w:hAnsi="Arial Narrow" w:cs="Arial"/>
          <w:b/>
          <w:sz w:val="52"/>
        </w:rPr>
        <w:t>Slalom-ÖM Greinbach und Arbö-Slalom Trophy</w:t>
      </w:r>
    </w:p>
    <w:bookmarkEnd w:id="0"/>
    <w:bookmarkEnd w:id="1"/>
    <w:p w14:paraId="444EE2F9" w14:textId="2A840E01" w:rsidR="009F2C48" w:rsidRPr="00FD1548" w:rsidRDefault="00616933" w:rsidP="00C6792A">
      <w:pPr>
        <w:jc w:val="both"/>
        <w:rPr>
          <w:rFonts w:ascii="Arial" w:hAnsi="Arial" w:cs="Arial"/>
          <w:b/>
          <w:sz w:val="24"/>
        </w:rPr>
      </w:pPr>
      <w:r>
        <w:rPr>
          <w:rFonts w:ascii="Arial" w:hAnsi="Arial" w:cs="Arial"/>
          <w:b/>
          <w:sz w:val="24"/>
        </w:rPr>
        <w:t>Wenn sich Fahrerinnen und Fahrer der Slalom ÖM 2023 am kommenden Wochenende im PS-Racing Center Greinbach treffen steht neben dem Finale der diesjährigen Automobilslalom Staatsmeisterschaft auch die achte Auflage der Arbö Slalom Trophy auf dem Programm. Veranstalter wird in bewährter Manier wieder an beiden Tagen der RX</w:t>
      </w:r>
      <w:r w:rsidR="00BE6BF1">
        <w:rPr>
          <w:rFonts w:ascii="Arial" w:hAnsi="Arial" w:cs="Arial"/>
          <w:b/>
          <w:sz w:val="24"/>
        </w:rPr>
        <w:t>-</w:t>
      </w:r>
      <w:r>
        <w:rPr>
          <w:rFonts w:ascii="Arial" w:hAnsi="Arial" w:cs="Arial"/>
          <w:b/>
          <w:sz w:val="24"/>
        </w:rPr>
        <w:t xml:space="preserve">Motorsportclub mit Christian Petrakovits an der Spitze sein. In der Slalom ÖM sind noch drei der vier Titelentscheidungen offen und die Punkteabstände so gering wie noch nie. </w:t>
      </w:r>
      <w:r w:rsidR="00561543">
        <w:rPr>
          <w:rFonts w:ascii="Arial" w:hAnsi="Arial" w:cs="Arial"/>
          <w:b/>
          <w:sz w:val="24"/>
        </w:rPr>
        <w:br/>
      </w:r>
      <w:r>
        <w:rPr>
          <w:rFonts w:ascii="Arial" w:hAnsi="Arial" w:cs="Arial"/>
          <w:b/>
          <w:sz w:val="24"/>
        </w:rPr>
        <w:t>In der Slalom Trophy</w:t>
      </w:r>
      <w:r w:rsidR="00230A13">
        <w:rPr>
          <w:rFonts w:ascii="Arial" w:hAnsi="Arial" w:cs="Arial"/>
          <w:b/>
          <w:sz w:val="24"/>
        </w:rPr>
        <w:t xml:space="preserve">, wo </w:t>
      </w:r>
      <w:r w:rsidR="00230A13" w:rsidRPr="00230A13">
        <w:rPr>
          <w:rFonts w:ascii="Arial" w:hAnsi="Arial" w:cs="Arial"/>
          <w:b/>
          <w:sz w:val="24"/>
        </w:rPr>
        <w:t>seit Beginn durch den Arbö für jeden Klassensieger und die schnellste Dame im Feld eine Jahreslizenz für die darauffolgende Saison zur Verfügung gestellt wird</w:t>
      </w:r>
      <w:r w:rsidR="00550A1B">
        <w:rPr>
          <w:rFonts w:ascii="Arial" w:hAnsi="Arial" w:cs="Arial"/>
          <w:b/>
          <w:sz w:val="24"/>
        </w:rPr>
        <w:t xml:space="preserve"> stehen dann Tags darauf die </w:t>
      </w:r>
      <w:r w:rsidR="0033352C">
        <w:rPr>
          <w:rFonts w:ascii="Arial" w:hAnsi="Arial" w:cs="Arial"/>
          <w:b/>
          <w:sz w:val="24"/>
        </w:rPr>
        <w:t>Teams</w:t>
      </w:r>
      <w:r w:rsidR="00550A1B">
        <w:rPr>
          <w:rFonts w:ascii="Arial" w:hAnsi="Arial" w:cs="Arial"/>
          <w:b/>
          <w:sz w:val="24"/>
        </w:rPr>
        <w:t xml:space="preserve"> der verschiedenen Landescups am Start. </w:t>
      </w:r>
      <w:r w:rsidR="00C6792A">
        <w:rPr>
          <w:rFonts w:ascii="Arial" w:hAnsi="Arial" w:cs="Arial"/>
          <w:b/>
          <w:sz w:val="24"/>
        </w:rPr>
        <w:t>In der Mannschaftswertung</w:t>
      </w:r>
      <w:r>
        <w:rPr>
          <w:rFonts w:ascii="Arial" w:hAnsi="Arial" w:cs="Arial"/>
          <w:b/>
          <w:sz w:val="24"/>
        </w:rPr>
        <w:t xml:space="preserve"> </w:t>
      </w:r>
      <w:r w:rsidR="00230A13">
        <w:rPr>
          <w:rFonts w:ascii="Arial" w:hAnsi="Arial" w:cs="Arial"/>
          <w:b/>
          <w:sz w:val="24"/>
        </w:rPr>
        <w:t xml:space="preserve">konnten sich im Vorjahr </w:t>
      </w:r>
      <w:r w:rsidR="00C6792A">
        <w:rPr>
          <w:rFonts w:ascii="Arial" w:hAnsi="Arial" w:cs="Arial"/>
          <w:b/>
          <w:sz w:val="24"/>
        </w:rPr>
        <w:t xml:space="preserve">mit lediglich zwei Punkten Vorsprung </w:t>
      </w:r>
      <w:r w:rsidR="00230A13">
        <w:rPr>
          <w:rFonts w:ascii="Arial" w:hAnsi="Arial" w:cs="Arial"/>
          <w:b/>
          <w:sz w:val="24"/>
        </w:rPr>
        <w:t>die</w:t>
      </w:r>
      <w:r w:rsidR="00C6792A">
        <w:rPr>
          <w:rFonts w:ascii="Arial" w:hAnsi="Arial" w:cs="Arial"/>
          <w:b/>
          <w:sz w:val="24"/>
        </w:rPr>
        <w:t xml:space="preserve"> Oberösterreicher den Sieg holen. Hier </w:t>
      </w:r>
      <w:r>
        <w:rPr>
          <w:rFonts w:ascii="Arial" w:hAnsi="Arial" w:cs="Arial"/>
          <w:b/>
          <w:sz w:val="24"/>
        </w:rPr>
        <w:t>wird</w:t>
      </w:r>
      <w:r w:rsidR="00C6792A">
        <w:rPr>
          <w:rFonts w:ascii="Arial" w:hAnsi="Arial" w:cs="Arial"/>
          <w:b/>
          <w:sz w:val="24"/>
        </w:rPr>
        <w:t xml:space="preserve"> i</w:t>
      </w:r>
      <w:r>
        <w:rPr>
          <w:rFonts w:ascii="Arial" w:hAnsi="Arial" w:cs="Arial"/>
          <w:b/>
          <w:sz w:val="24"/>
        </w:rPr>
        <w:t>nteressant welches Bundesland diesmal die Goldmedaille mit nach Hause nehmen darf</w:t>
      </w:r>
      <w:r w:rsidR="00376F35">
        <w:rPr>
          <w:rFonts w:ascii="Arial" w:hAnsi="Arial" w:cs="Arial"/>
          <w:b/>
          <w:sz w:val="24"/>
        </w:rPr>
        <w:t>.</w:t>
      </w:r>
      <w:r w:rsidR="003C4C65">
        <w:rPr>
          <w:rFonts w:ascii="Arial" w:hAnsi="Arial" w:cs="Arial"/>
          <w:b/>
          <w:sz w:val="24"/>
        </w:rPr>
        <w:tab/>
      </w:r>
      <w:r w:rsidR="0043589E">
        <w:rPr>
          <w:rFonts w:ascii="Arial" w:hAnsi="Arial" w:cs="Arial"/>
        </w:rPr>
        <w:br/>
      </w:r>
      <w:r w:rsidR="007F5CD9">
        <w:rPr>
          <w:rFonts w:ascii="Arial" w:hAnsi="Arial" w:cs="Arial"/>
        </w:rPr>
        <w:t>Die Punktestände vor dem abschließenden Showdown sehen folgendermaßen aus.</w:t>
      </w:r>
      <w:r w:rsidR="007F5CD9">
        <w:rPr>
          <w:rFonts w:ascii="Arial" w:hAnsi="Arial" w:cs="Arial"/>
        </w:rPr>
        <w:tab/>
      </w:r>
      <w:r w:rsidR="007F5CD9">
        <w:rPr>
          <w:rFonts w:ascii="Arial" w:hAnsi="Arial" w:cs="Arial"/>
        </w:rPr>
        <w:br/>
      </w:r>
      <w:r w:rsidR="00066C98" w:rsidRPr="00066C98">
        <w:rPr>
          <w:rFonts w:ascii="Arial" w:hAnsi="Arial" w:cs="Arial"/>
        </w:rPr>
        <w:t xml:space="preserve">Markus Huber </w:t>
      </w:r>
      <w:r w:rsidR="00B2397E">
        <w:rPr>
          <w:rFonts w:ascii="Arial" w:hAnsi="Arial" w:cs="Arial"/>
        </w:rPr>
        <w:t xml:space="preserve">krönte sich mit seinem Sieg in Fohnsdorf vorzeitig zum Meister der Gruppe Street. </w:t>
      </w:r>
      <w:r w:rsidR="00BD2FE1">
        <w:rPr>
          <w:rFonts w:ascii="Arial" w:hAnsi="Arial" w:cs="Arial"/>
        </w:rPr>
        <w:t xml:space="preserve">Dahinter wird es aber richtig spannend, denn auf Platz zwei folgen ex aequo </w:t>
      </w:r>
      <w:r w:rsidR="00BD2FE1" w:rsidRPr="00066C98">
        <w:rPr>
          <w:rFonts w:ascii="Arial" w:hAnsi="Arial" w:cs="Arial"/>
        </w:rPr>
        <w:t>Thomas Fröhlich</w:t>
      </w:r>
      <w:r w:rsidR="00BD2FE1">
        <w:rPr>
          <w:rFonts w:ascii="Arial" w:hAnsi="Arial" w:cs="Arial"/>
        </w:rPr>
        <w:t xml:space="preserve"> und Markus Fallmann mit 75 Zählern, und auf Platz vier die ebenfalls punktegleichen Alois Grasmugg und Karl Heinz Schauperl mit </w:t>
      </w:r>
      <w:r w:rsidR="007B268D">
        <w:rPr>
          <w:rFonts w:ascii="Arial" w:hAnsi="Arial" w:cs="Arial"/>
        </w:rPr>
        <w:t xml:space="preserve">je </w:t>
      </w:r>
      <w:r w:rsidR="00BD2FE1">
        <w:rPr>
          <w:rFonts w:ascii="Arial" w:hAnsi="Arial" w:cs="Arial"/>
        </w:rPr>
        <w:t>72. Nur zwei Punkte dahinter lauert Martin Gradwohl auf seine Chance</w:t>
      </w:r>
      <w:r w:rsidR="007B268D">
        <w:rPr>
          <w:rFonts w:ascii="Arial" w:hAnsi="Arial" w:cs="Arial"/>
        </w:rPr>
        <w:t xml:space="preserve"> noch Plätze gut zu machen</w:t>
      </w:r>
      <w:r w:rsidR="00BD2FE1">
        <w:rPr>
          <w:rFonts w:ascii="Arial" w:hAnsi="Arial" w:cs="Arial"/>
        </w:rPr>
        <w:t>.</w:t>
      </w:r>
      <w:r w:rsidR="00592ACB">
        <w:rPr>
          <w:rFonts w:ascii="Arial" w:hAnsi="Arial" w:cs="Arial"/>
        </w:rPr>
        <w:tab/>
      </w:r>
      <w:r w:rsidR="00592ACB">
        <w:rPr>
          <w:rFonts w:ascii="Arial" w:hAnsi="Arial" w:cs="Arial"/>
          <w:b/>
          <w:sz w:val="24"/>
        </w:rPr>
        <w:br/>
      </w:r>
      <w:r w:rsidR="00695BF6">
        <w:rPr>
          <w:rFonts w:ascii="Arial" w:hAnsi="Arial" w:cs="Arial"/>
        </w:rPr>
        <w:t xml:space="preserve">Porschefahrer </w:t>
      </w:r>
      <w:r w:rsidR="00B62FC0">
        <w:rPr>
          <w:rFonts w:ascii="Arial" w:hAnsi="Arial" w:cs="Arial"/>
        </w:rPr>
        <w:t xml:space="preserve">Klemens </w:t>
      </w:r>
      <w:r w:rsidR="00B62FC0" w:rsidRPr="00066C98">
        <w:rPr>
          <w:rFonts w:ascii="Arial" w:hAnsi="Arial" w:cs="Arial"/>
        </w:rPr>
        <w:t>Ollmaier</w:t>
      </w:r>
      <w:r w:rsidR="00B62FC0">
        <w:rPr>
          <w:rFonts w:ascii="Arial" w:hAnsi="Arial" w:cs="Arial"/>
        </w:rPr>
        <w:t xml:space="preserve"> liegt nach seinem jüngsten Sieg nur zwei Punkte hinter </w:t>
      </w:r>
      <w:r w:rsidR="00592ACB">
        <w:rPr>
          <w:rFonts w:ascii="Arial" w:hAnsi="Arial" w:cs="Arial"/>
        </w:rPr>
        <w:t xml:space="preserve">dem </w:t>
      </w:r>
      <w:r w:rsidR="00B62FC0">
        <w:rPr>
          <w:rFonts w:ascii="Arial" w:hAnsi="Arial" w:cs="Arial"/>
        </w:rPr>
        <w:t>Vorjahresmeister und Gesamtführenden</w:t>
      </w:r>
      <w:r w:rsidR="00B62FC0" w:rsidRPr="00B62FC0">
        <w:rPr>
          <w:rFonts w:ascii="Arial" w:hAnsi="Arial" w:cs="Arial"/>
        </w:rPr>
        <w:t xml:space="preserve"> </w:t>
      </w:r>
      <w:r w:rsidR="00B62FC0" w:rsidRPr="00066C98">
        <w:rPr>
          <w:rFonts w:ascii="Arial" w:hAnsi="Arial" w:cs="Arial"/>
        </w:rPr>
        <w:t>Dieter Lapusch</w:t>
      </w:r>
      <w:r w:rsidR="003C32E7">
        <w:rPr>
          <w:rFonts w:ascii="Arial" w:hAnsi="Arial" w:cs="Arial"/>
        </w:rPr>
        <w:t>,</w:t>
      </w:r>
      <w:r w:rsidR="003D09F1">
        <w:rPr>
          <w:rFonts w:ascii="Arial" w:hAnsi="Arial" w:cs="Arial"/>
        </w:rPr>
        <w:t xml:space="preserve"> womit es beim Finale für beide</w:t>
      </w:r>
      <w:r w:rsidR="00B62FC0">
        <w:rPr>
          <w:rFonts w:ascii="Arial" w:hAnsi="Arial" w:cs="Arial"/>
        </w:rPr>
        <w:t xml:space="preserve"> </w:t>
      </w:r>
      <w:r w:rsidR="003D09F1">
        <w:rPr>
          <w:rFonts w:ascii="Arial" w:hAnsi="Arial" w:cs="Arial"/>
        </w:rPr>
        <w:t xml:space="preserve">nichts zu taktieren gibt. Martin Walcher und </w:t>
      </w:r>
      <w:r w:rsidR="003D09F1" w:rsidRPr="00066C98">
        <w:rPr>
          <w:rFonts w:ascii="Arial" w:hAnsi="Arial" w:cs="Arial"/>
        </w:rPr>
        <w:t>Dietmar Schwab</w:t>
      </w:r>
      <w:r w:rsidR="003D09F1">
        <w:rPr>
          <w:rFonts w:ascii="Arial" w:hAnsi="Arial" w:cs="Arial"/>
        </w:rPr>
        <w:t xml:space="preserve"> halten Rang drei mit jeweils 78 Zählern und Thomas Sprosec komplettiert die ersten Fünf in der Gesamtwertung der Gruppe Sport. </w:t>
      </w:r>
      <w:r w:rsidR="00D06255">
        <w:rPr>
          <w:rFonts w:ascii="Arial" w:hAnsi="Arial" w:cs="Arial"/>
          <w:b/>
          <w:sz w:val="24"/>
        </w:rPr>
        <w:br/>
      </w:r>
      <w:r w:rsidR="00D06255" w:rsidRPr="00D06255">
        <w:rPr>
          <w:rFonts w:ascii="Arial" w:hAnsi="Arial" w:cs="Arial"/>
          <w:sz w:val="24"/>
        </w:rPr>
        <w:t>I</w:t>
      </w:r>
      <w:r w:rsidR="00D06255">
        <w:rPr>
          <w:rFonts w:ascii="Arial" w:hAnsi="Arial" w:cs="Arial"/>
        </w:rPr>
        <w:t xml:space="preserve">n der </w:t>
      </w:r>
      <w:r w:rsidR="000C2C4A">
        <w:rPr>
          <w:rFonts w:ascii="Arial" w:hAnsi="Arial" w:cs="Arial"/>
        </w:rPr>
        <w:t>Gruppe</w:t>
      </w:r>
      <w:r w:rsidR="000C2C4A" w:rsidRPr="00066C98">
        <w:rPr>
          <w:rFonts w:ascii="Arial" w:hAnsi="Arial" w:cs="Arial"/>
        </w:rPr>
        <w:t xml:space="preserve"> Race</w:t>
      </w:r>
      <w:r w:rsidR="000C2C4A">
        <w:rPr>
          <w:rFonts w:ascii="Arial" w:hAnsi="Arial" w:cs="Arial"/>
        </w:rPr>
        <w:t xml:space="preserve"> </w:t>
      </w:r>
      <w:r w:rsidR="00707552">
        <w:rPr>
          <w:rFonts w:ascii="Arial" w:hAnsi="Arial" w:cs="Arial"/>
        </w:rPr>
        <w:t xml:space="preserve">trennen </w:t>
      </w:r>
      <w:r w:rsidR="000C2C4A">
        <w:rPr>
          <w:rFonts w:ascii="Arial" w:hAnsi="Arial" w:cs="Arial"/>
        </w:rPr>
        <w:t xml:space="preserve">Leader </w:t>
      </w:r>
      <w:r w:rsidR="000C2C4A" w:rsidRPr="00066C98">
        <w:rPr>
          <w:rFonts w:ascii="Arial" w:hAnsi="Arial" w:cs="Arial"/>
        </w:rPr>
        <w:t>Patrick Mayer</w:t>
      </w:r>
      <w:r w:rsidR="000C2C4A">
        <w:rPr>
          <w:rFonts w:ascii="Arial" w:hAnsi="Arial" w:cs="Arial"/>
        </w:rPr>
        <w:t xml:space="preserve"> und </w:t>
      </w:r>
      <w:r w:rsidR="000C2C4A" w:rsidRPr="00066C98">
        <w:rPr>
          <w:rFonts w:ascii="Arial" w:hAnsi="Arial" w:cs="Arial"/>
        </w:rPr>
        <w:t>Herbert Perwein</w:t>
      </w:r>
      <w:r w:rsidR="000C2C4A">
        <w:rPr>
          <w:rFonts w:ascii="Arial" w:hAnsi="Arial" w:cs="Arial"/>
        </w:rPr>
        <w:t xml:space="preserve"> </w:t>
      </w:r>
      <w:r w:rsidR="00FD1548">
        <w:rPr>
          <w:rFonts w:ascii="Arial" w:hAnsi="Arial" w:cs="Arial"/>
        </w:rPr>
        <w:t xml:space="preserve">auch </w:t>
      </w:r>
      <w:r w:rsidR="00707552">
        <w:rPr>
          <w:rFonts w:ascii="Arial" w:hAnsi="Arial" w:cs="Arial"/>
        </w:rPr>
        <w:t>nu</w:t>
      </w:r>
      <w:r w:rsidR="000C2C4A">
        <w:rPr>
          <w:rFonts w:ascii="Arial" w:hAnsi="Arial" w:cs="Arial"/>
        </w:rPr>
        <w:t xml:space="preserve">r </w:t>
      </w:r>
      <w:r w:rsidR="00707552">
        <w:rPr>
          <w:rFonts w:ascii="Arial" w:hAnsi="Arial" w:cs="Arial"/>
        </w:rPr>
        <w:t>dr</w:t>
      </w:r>
      <w:r w:rsidR="000C2C4A">
        <w:rPr>
          <w:rFonts w:ascii="Arial" w:hAnsi="Arial" w:cs="Arial"/>
        </w:rPr>
        <w:t>ei Punkte</w:t>
      </w:r>
      <w:r w:rsidR="001C1B9C">
        <w:rPr>
          <w:rFonts w:ascii="Arial" w:hAnsi="Arial" w:cs="Arial"/>
        </w:rPr>
        <w:t>,</w:t>
      </w:r>
      <w:r w:rsidR="00707552">
        <w:rPr>
          <w:rFonts w:ascii="Arial" w:hAnsi="Arial" w:cs="Arial"/>
        </w:rPr>
        <w:t xml:space="preserve"> womit die Devise für beide </w:t>
      </w:r>
      <w:r w:rsidR="003E0DA4">
        <w:rPr>
          <w:rFonts w:ascii="Arial" w:hAnsi="Arial" w:cs="Arial"/>
        </w:rPr>
        <w:t>nur</w:t>
      </w:r>
      <w:r w:rsidR="00707552">
        <w:rPr>
          <w:rFonts w:ascii="Arial" w:hAnsi="Arial" w:cs="Arial"/>
        </w:rPr>
        <w:t xml:space="preserve"> voller Angriff laut</w:t>
      </w:r>
      <w:r w:rsidR="003E0DA4">
        <w:rPr>
          <w:rFonts w:ascii="Arial" w:hAnsi="Arial" w:cs="Arial"/>
        </w:rPr>
        <w:t>en kann</w:t>
      </w:r>
      <w:r w:rsidR="00707552">
        <w:rPr>
          <w:rFonts w:ascii="Arial" w:hAnsi="Arial" w:cs="Arial"/>
        </w:rPr>
        <w:t xml:space="preserve">. </w:t>
      </w:r>
      <w:r w:rsidR="00707552" w:rsidRPr="00066C98">
        <w:rPr>
          <w:rFonts w:ascii="Arial" w:hAnsi="Arial" w:cs="Arial"/>
        </w:rPr>
        <w:t>Wolfgang Leitner</w:t>
      </w:r>
      <w:r w:rsidR="00707552">
        <w:rPr>
          <w:rFonts w:ascii="Arial" w:hAnsi="Arial" w:cs="Arial"/>
        </w:rPr>
        <w:t xml:space="preserve"> hat sich mit einer starken Saison Platz drei gesichert, hat wohl aber nur mehr Chancen </w:t>
      </w:r>
      <w:r w:rsidR="00E507AE">
        <w:rPr>
          <w:rFonts w:ascii="Arial" w:hAnsi="Arial" w:cs="Arial"/>
        </w:rPr>
        <w:t xml:space="preserve">auf den </w:t>
      </w:r>
      <w:r w:rsidR="0033352C">
        <w:rPr>
          <w:rFonts w:ascii="Arial" w:hAnsi="Arial" w:cs="Arial"/>
        </w:rPr>
        <w:t>Titel,</w:t>
      </w:r>
      <w:r w:rsidR="00E507AE">
        <w:rPr>
          <w:rFonts w:ascii="Arial" w:hAnsi="Arial" w:cs="Arial"/>
        </w:rPr>
        <w:t xml:space="preserve"> </w:t>
      </w:r>
      <w:r w:rsidR="00707552">
        <w:rPr>
          <w:rFonts w:ascii="Arial" w:hAnsi="Arial" w:cs="Arial"/>
        </w:rPr>
        <w:t>wenn bei Mayer und Perwein in Greinbach alles schiefläuft.</w:t>
      </w:r>
      <w:r w:rsidR="00A26364">
        <w:rPr>
          <w:rFonts w:ascii="Arial" w:hAnsi="Arial" w:cs="Arial"/>
        </w:rPr>
        <w:t xml:space="preserve"> </w:t>
      </w:r>
      <w:r w:rsidR="008D7AFB">
        <w:rPr>
          <w:rFonts w:ascii="Arial" w:hAnsi="Arial" w:cs="Arial"/>
        </w:rPr>
        <w:t xml:space="preserve">Abgesichert ist auch der vierte Rang von Martin Dall, wohingegen Fabian Perwein nach seinem Motorschaden in Fohnsdorf </w:t>
      </w:r>
      <w:r w:rsidR="008D7AFB">
        <w:rPr>
          <w:rFonts w:ascii="Arial" w:hAnsi="Arial" w:cs="Arial"/>
        </w:rPr>
        <w:lastRenderedPageBreak/>
        <w:t>noch eine arbeitsreiche Zeit bevorsteht</w:t>
      </w:r>
      <w:r w:rsidR="00F14C82">
        <w:rPr>
          <w:rFonts w:ascii="Arial" w:hAnsi="Arial" w:cs="Arial"/>
        </w:rPr>
        <w:t>,</w:t>
      </w:r>
      <w:r w:rsidR="008D7AFB">
        <w:rPr>
          <w:rFonts w:ascii="Arial" w:hAnsi="Arial" w:cs="Arial"/>
        </w:rPr>
        <w:t xml:space="preserve"> wenn er seinen fünften Zwischenrang halten möchte.</w:t>
      </w:r>
      <w:r w:rsidR="00334BB8">
        <w:rPr>
          <w:rFonts w:ascii="Arial" w:hAnsi="Arial" w:cs="Arial"/>
        </w:rPr>
        <w:br/>
      </w:r>
      <w:r w:rsidR="0038128F">
        <w:rPr>
          <w:rFonts w:ascii="Arial" w:hAnsi="Arial" w:cs="Arial"/>
        </w:rPr>
        <w:t xml:space="preserve">Vorjahresmeister </w:t>
      </w:r>
      <w:r w:rsidR="0038128F" w:rsidRPr="00066C98">
        <w:rPr>
          <w:rFonts w:ascii="Arial" w:hAnsi="Arial" w:cs="Arial"/>
        </w:rPr>
        <w:t>Gerhard Schauppenlehner</w:t>
      </w:r>
      <w:r w:rsidR="0038128F">
        <w:rPr>
          <w:rFonts w:ascii="Arial" w:hAnsi="Arial" w:cs="Arial"/>
        </w:rPr>
        <w:t xml:space="preserve"> gönnte seinem Rivalen </w:t>
      </w:r>
      <w:r w:rsidR="0038128F" w:rsidRPr="00066C98">
        <w:rPr>
          <w:rFonts w:ascii="Arial" w:hAnsi="Arial" w:cs="Arial"/>
        </w:rPr>
        <w:t>Matthias Ebner</w:t>
      </w:r>
      <w:r w:rsidR="0038128F">
        <w:rPr>
          <w:rFonts w:ascii="Arial" w:hAnsi="Arial" w:cs="Arial"/>
        </w:rPr>
        <w:t xml:space="preserve"> auch beim vorletzten Rennen nur einen einzigen Punkt Vorsprung und blieb damit in Schlagdistanz zum Führenden in der Kategorie Histo. </w:t>
      </w:r>
      <w:r w:rsidR="003A7E63">
        <w:rPr>
          <w:rFonts w:ascii="Arial" w:hAnsi="Arial" w:cs="Arial"/>
        </w:rPr>
        <w:t>Auch wenn der bisherige Saisonverlauf für den schnellen salzburger Escort-Piloten spricht</w:t>
      </w:r>
      <w:r w:rsidR="00E57FB7">
        <w:rPr>
          <w:rFonts w:ascii="Arial" w:hAnsi="Arial" w:cs="Arial"/>
        </w:rPr>
        <w:t>,</w:t>
      </w:r>
      <w:r w:rsidR="003A7E63">
        <w:rPr>
          <w:rFonts w:ascii="Arial" w:hAnsi="Arial" w:cs="Arial"/>
        </w:rPr>
        <w:t xml:space="preserve"> hat er seinen Titel noch längst nicht in der Tasche. Wer sich am Ende über Rang drei </w:t>
      </w:r>
      <w:r w:rsidR="0033352C">
        <w:rPr>
          <w:rFonts w:ascii="Arial" w:hAnsi="Arial" w:cs="Arial"/>
        </w:rPr>
        <w:t>freuen darf,</w:t>
      </w:r>
      <w:r w:rsidR="003A7E63">
        <w:rPr>
          <w:rFonts w:ascii="Arial" w:hAnsi="Arial" w:cs="Arial"/>
        </w:rPr>
        <w:t xml:space="preserve"> wird </w:t>
      </w:r>
      <w:r w:rsidR="0044673C">
        <w:rPr>
          <w:rFonts w:ascii="Arial" w:hAnsi="Arial" w:cs="Arial"/>
        </w:rPr>
        <w:t>im Steirerduell Gerhard Auer gegen</w:t>
      </w:r>
      <w:r w:rsidR="003A7E63">
        <w:rPr>
          <w:rFonts w:ascii="Arial" w:hAnsi="Arial" w:cs="Arial"/>
        </w:rPr>
        <w:t xml:space="preserve"> Peter Waldbauer entschieden</w:t>
      </w:r>
      <w:r w:rsidR="0044673C">
        <w:rPr>
          <w:rFonts w:ascii="Arial" w:hAnsi="Arial" w:cs="Arial"/>
        </w:rPr>
        <w:t>,</w:t>
      </w:r>
      <w:r w:rsidR="006F77BC">
        <w:rPr>
          <w:rFonts w:ascii="Arial" w:hAnsi="Arial" w:cs="Arial"/>
        </w:rPr>
        <w:t xml:space="preserve"> die aktuell nur durch einen Punkt getrennt auf den Plätzen drei und vier liegen. Platz fünf gehört nach wie vor Alfons Nothdurfter.</w:t>
      </w:r>
      <w:r w:rsidR="00E57FB7">
        <w:rPr>
          <w:rFonts w:ascii="Arial" w:hAnsi="Arial" w:cs="Arial"/>
        </w:rPr>
        <w:br/>
      </w:r>
      <w:r w:rsidR="00216AC8">
        <w:rPr>
          <w:rFonts w:ascii="Arial" w:hAnsi="Arial" w:cs="Arial"/>
        </w:rPr>
        <w:t xml:space="preserve">Petra Ebner </w:t>
      </w:r>
      <w:r w:rsidR="006F77BC">
        <w:rPr>
          <w:rFonts w:ascii="Arial" w:hAnsi="Arial" w:cs="Arial"/>
        </w:rPr>
        <w:t>hat</w:t>
      </w:r>
      <w:r w:rsidR="00216AC8">
        <w:rPr>
          <w:rFonts w:ascii="Arial" w:hAnsi="Arial" w:cs="Arial"/>
        </w:rPr>
        <w:t xml:space="preserve"> in der Damenwertung</w:t>
      </w:r>
      <w:r w:rsidR="006F77BC">
        <w:rPr>
          <w:rFonts w:ascii="Arial" w:hAnsi="Arial" w:cs="Arial"/>
        </w:rPr>
        <w:t xml:space="preserve"> 12 </w:t>
      </w:r>
      <w:r w:rsidR="00E57FB7">
        <w:rPr>
          <w:rFonts w:ascii="Arial" w:hAnsi="Arial" w:cs="Arial"/>
        </w:rPr>
        <w:t>P</w:t>
      </w:r>
      <w:r w:rsidR="006F77BC">
        <w:rPr>
          <w:rFonts w:ascii="Arial" w:hAnsi="Arial" w:cs="Arial"/>
        </w:rPr>
        <w:t>unkte Vorsprung</w:t>
      </w:r>
      <w:r w:rsidR="00E57FB7">
        <w:rPr>
          <w:rFonts w:ascii="Arial" w:hAnsi="Arial" w:cs="Arial"/>
        </w:rPr>
        <w:t>,</w:t>
      </w:r>
      <w:r w:rsidR="006F77BC">
        <w:rPr>
          <w:rFonts w:ascii="Arial" w:hAnsi="Arial" w:cs="Arial"/>
        </w:rPr>
        <w:t xml:space="preserve"> womit </w:t>
      </w:r>
      <w:r w:rsidR="00035663">
        <w:rPr>
          <w:rFonts w:ascii="Arial" w:hAnsi="Arial" w:cs="Arial"/>
        </w:rPr>
        <w:t>sie in</w:t>
      </w:r>
      <w:r w:rsidR="006F77BC">
        <w:rPr>
          <w:rFonts w:ascii="Arial" w:hAnsi="Arial" w:cs="Arial"/>
        </w:rPr>
        <w:t xml:space="preserve"> Greinbach </w:t>
      </w:r>
      <w:r w:rsidR="00035663">
        <w:rPr>
          <w:rFonts w:ascii="Arial" w:hAnsi="Arial" w:cs="Arial"/>
        </w:rPr>
        <w:t>zwar noch punktemäßig eingeholt aber nicht mehr überholt werden kann,</w:t>
      </w:r>
      <w:r w:rsidR="006F77BC">
        <w:rPr>
          <w:rFonts w:ascii="Arial" w:hAnsi="Arial" w:cs="Arial"/>
        </w:rPr>
        <w:t xml:space="preserve"> und auch der zweite Rang von Marina Zimmermann ist gut abgesichert. Den letzten Stockerlplatz werden wohl Sabine Reinthaler und Birgit Löschnig untereinander ausfechten. Carina Kröll hat sich mit einer starken Leistung in Fohnsdorf um einen Punkt an Tiffany Sieghartner auf Platz fünf vorbei geschoben.</w:t>
      </w:r>
      <w:r w:rsidR="00035663">
        <w:rPr>
          <w:rFonts w:ascii="Arial" w:hAnsi="Arial" w:cs="Arial"/>
        </w:rPr>
        <w:tab/>
      </w:r>
      <w:r w:rsidR="00592ACB">
        <w:rPr>
          <w:rFonts w:ascii="Arial" w:hAnsi="Arial" w:cs="Arial"/>
        </w:rPr>
        <w:br/>
      </w:r>
      <w:r w:rsidR="009F2C48">
        <w:rPr>
          <w:rFonts w:ascii="Arial" w:hAnsi="Arial" w:cs="Arial"/>
          <w:lang w:val="de-DE"/>
        </w:rPr>
        <w:t xml:space="preserve">Drei von vier Titeln sind noch zu vergeben, die Punkteabstände </w:t>
      </w:r>
      <w:r w:rsidR="00D678EB">
        <w:rPr>
          <w:rFonts w:ascii="Arial" w:hAnsi="Arial" w:cs="Arial"/>
          <w:lang w:val="de-DE"/>
        </w:rPr>
        <w:t xml:space="preserve">sind </w:t>
      </w:r>
      <w:r w:rsidR="009F2C48">
        <w:rPr>
          <w:rFonts w:ascii="Arial" w:hAnsi="Arial" w:cs="Arial"/>
          <w:lang w:val="de-DE"/>
        </w:rPr>
        <w:t xml:space="preserve">so klein wie nie und auch in den Klassenwertungen </w:t>
      </w:r>
      <w:r w:rsidR="00592ACB">
        <w:rPr>
          <w:rFonts w:ascii="Arial" w:hAnsi="Arial" w:cs="Arial"/>
          <w:lang w:val="de-DE"/>
        </w:rPr>
        <w:t xml:space="preserve">sind noch längst nicht alle Entscheidungen gefallen. Für das Finale einer Meisterschaft so ziemlich das Beste was man sich </w:t>
      </w:r>
      <w:r w:rsidR="00D678EB">
        <w:rPr>
          <w:rFonts w:ascii="Arial" w:hAnsi="Arial" w:cs="Arial"/>
          <w:lang w:val="de-DE"/>
        </w:rPr>
        <w:t xml:space="preserve">als Slalomfan </w:t>
      </w:r>
      <w:r w:rsidR="00592ACB">
        <w:rPr>
          <w:rFonts w:ascii="Arial" w:hAnsi="Arial" w:cs="Arial"/>
          <w:lang w:val="de-DE"/>
        </w:rPr>
        <w:t xml:space="preserve">wünschen kann und als Draufgabe </w:t>
      </w:r>
      <w:bookmarkStart w:id="2" w:name="_GoBack"/>
      <w:bookmarkEnd w:id="2"/>
      <w:r w:rsidR="00E57FB7">
        <w:rPr>
          <w:rFonts w:ascii="Arial" w:hAnsi="Arial" w:cs="Arial"/>
          <w:lang w:val="de-DE"/>
        </w:rPr>
        <w:t xml:space="preserve">folgt </w:t>
      </w:r>
      <w:r w:rsidR="00592ACB">
        <w:rPr>
          <w:rFonts w:ascii="Arial" w:hAnsi="Arial" w:cs="Arial"/>
          <w:lang w:val="de-DE"/>
        </w:rPr>
        <w:t xml:space="preserve">am nächsten Tag </w:t>
      </w:r>
      <w:r w:rsidR="0033352C">
        <w:rPr>
          <w:rFonts w:ascii="Arial" w:hAnsi="Arial" w:cs="Arial"/>
          <w:lang w:val="de-DE"/>
        </w:rPr>
        <w:t>die Arbö</w:t>
      </w:r>
      <w:r w:rsidR="00592ACB" w:rsidRPr="009F2C48">
        <w:rPr>
          <w:rFonts w:ascii="Arial" w:hAnsi="Arial" w:cs="Arial"/>
          <w:lang w:val="de-DE"/>
        </w:rPr>
        <w:t>-Slalom Trophy</w:t>
      </w:r>
      <w:r w:rsidR="00592ACB">
        <w:rPr>
          <w:rFonts w:ascii="Arial" w:hAnsi="Arial" w:cs="Arial"/>
          <w:lang w:val="de-DE"/>
        </w:rPr>
        <w:t>. Motorsport-Herz was willst du mehr?</w:t>
      </w:r>
    </w:p>
    <w:p w14:paraId="18FE9DD5" w14:textId="79FE1101" w:rsidR="000166B4" w:rsidRPr="00B62FC0" w:rsidRDefault="006B6223" w:rsidP="00C6792A">
      <w:pPr>
        <w:jc w:val="both"/>
        <w:rPr>
          <w:rFonts w:ascii="Arial" w:hAnsi="Arial" w:cs="Arial"/>
        </w:rPr>
      </w:pPr>
      <w:r>
        <w:rPr>
          <w:rFonts w:ascii="Arial" w:hAnsi="Arial" w:cs="Arial"/>
          <w:lang w:val="de-DE"/>
        </w:rPr>
        <w:tab/>
      </w:r>
      <w:r w:rsidR="0043589E" w:rsidRPr="005B2E38">
        <w:rPr>
          <w:rFonts w:ascii="Arial" w:hAnsi="Arial" w:cs="Arial"/>
          <w:lang w:val="de-DE"/>
        </w:rPr>
        <w:br/>
      </w:r>
      <w:r w:rsidR="004E0358">
        <w:rPr>
          <w:rFonts w:ascii="Arial" w:hAnsi="Arial" w:cs="Arial"/>
          <w:b/>
          <w:sz w:val="24"/>
        </w:rPr>
        <w:br/>
      </w:r>
      <w:r w:rsidR="000166B4" w:rsidRPr="00DF4FB7">
        <w:rPr>
          <w:rFonts w:ascii="Arial" w:hAnsi="Arial" w:cs="Arial"/>
          <w:szCs w:val="20"/>
        </w:rPr>
        <w:t>Text: Dipl. Ing. Martin DALL</w:t>
      </w:r>
    </w:p>
    <w:p w14:paraId="573BF323" w14:textId="6BBAC70F" w:rsidR="003B595D" w:rsidRPr="00247F6F" w:rsidRDefault="007E1E3D" w:rsidP="00F64CA0">
      <w:pPr>
        <w:tabs>
          <w:tab w:val="left" w:pos="1853"/>
        </w:tabs>
        <w:rPr>
          <w:rFonts w:ascii="Arial" w:hAnsi="Arial" w:cs="Arial"/>
        </w:rPr>
      </w:pPr>
      <w:r w:rsidRPr="00755710">
        <w:rPr>
          <w:rFonts w:ascii="Arial" w:hAnsi="Arial" w:cs="Arial"/>
        </w:rPr>
        <w:t xml:space="preserve">Weiter Infos unter: </w:t>
      </w:r>
      <w:hyperlink r:id="rId8" w:history="1">
        <w:r w:rsidRPr="00755710">
          <w:rPr>
            <w:rStyle w:val="Hyperlink"/>
            <w:rFonts w:ascii="Arial" w:hAnsi="Arial" w:cs="Arial"/>
          </w:rPr>
          <w:t>www.slalom-oem.at</w:t>
        </w:r>
      </w:hyperlink>
      <w:r w:rsidR="00A73A5D">
        <w:rPr>
          <w:rStyle w:val="Hyperlink"/>
          <w:rFonts w:ascii="Arial" w:hAnsi="Arial" w:cs="Arial"/>
        </w:rPr>
        <w:br/>
      </w:r>
      <w:r w:rsidR="00955D5F">
        <w:rPr>
          <w:rStyle w:val="Hyperlink"/>
          <w:rFonts w:ascii="Arial" w:hAnsi="Arial" w:cs="Arial"/>
        </w:rPr>
        <w:br/>
      </w: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9968ED">
        <w:rPr>
          <w:rFonts w:ascii="Arial" w:hAnsi="Arial" w:cs="Arial"/>
        </w:rPr>
        <w:t>Vorschau</w:t>
      </w:r>
      <w:r w:rsidR="00250341">
        <w:rPr>
          <w:rFonts w:ascii="Arial" w:hAnsi="Arial" w:cs="Arial"/>
        </w:rPr>
        <w:t xml:space="preserve"> </w:t>
      </w:r>
      <w:r w:rsidR="00334BB8" w:rsidRPr="00334BB8">
        <w:rPr>
          <w:rFonts w:ascii="Arial" w:hAnsi="Arial" w:cs="Arial"/>
        </w:rPr>
        <w:t>Slalom-ÖM Greinbach und Arbö-Slalom Trophy</w:t>
      </w:r>
    </w:p>
    <w:sectPr w:rsidR="003B595D" w:rsidRPr="00247F6F" w:rsidSect="000166B4">
      <w:headerReference w:type="default" r:id="rId9"/>
      <w:footerReference w:type="default" r:id="rId10"/>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3704"/>
    <w:rsid w:val="00010EAE"/>
    <w:rsid w:val="00014C5B"/>
    <w:rsid w:val="000166B4"/>
    <w:rsid w:val="00035663"/>
    <w:rsid w:val="000357C6"/>
    <w:rsid w:val="000363EE"/>
    <w:rsid w:val="00047584"/>
    <w:rsid w:val="00050182"/>
    <w:rsid w:val="000510EB"/>
    <w:rsid w:val="000611A8"/>
    <w:rsid w:val="000644CA"/>
    <w:rsid w:val="00065209"/>
    <w:rsid w:val="00066C98"/>
    <w:rsid w:val="00076B5C"/>
    <w:rsid w:val="00080DD5"/>
    <w:rsid w:val="00082700"/>
    <w:rsid w:val="00084B01"/>
    <w:rsid w:val="000850E7"/>
    <w:rsid w:val="00097EB7"/>
    <w:rsid w:val="000A2271"/>
    <w:rsid w:val="000C2C4A"/>
    <w:rsid w:val="000C5872"/>
    <w:rsid w:val="000C5A3D"/>
    <w:rsid w:val="000C61EC"/>
    <w:rsid w:val="000C74F0"/>
    <w:rsid w:val="000D13A0"/>
    <w:rsid w:val="000D6A2C"/>
    <w:rsid w:val="000D7643"/>
    <w:rsid w:val="000E391F"/>
    <w:rsid w:val="000E5C74"/>
    <w:rsid w:val="000F2210"/>
    <w:rsid w:val="001020BC"/>
    <w:rsid w:val="001129CB"/>
    <w:rsid w:val="00113C7D"/>
    <w:rsid w:val="0011478F"/>
    <w:rsid w:val="0013688B"/>
    <w:rsid w:val="00147551"/>
    <w:rsid w:val="001538E9"/>
    <w:rsid w:val="00175B63"/>
    <w:rsid w:val="0018733F"/>
    <w:rsid w:val="00190D2F"/>
    <w:rsid w:val="001918F4"/>
    <w:rsid w:val="00191FAF"/>
    <w:rsid w:val="001927C1"/>
    <w:rsid w:val="00197B01"/>
    <w:rsid w:val="001A7F7D"/>
    <w:rsid w:val="001C1B9C"/>
    <w:rsid w:val="001D16FF"/>
    <w:rsid w:val="001D38C7"/>
    <w:rsid w:val="001E2C8B"/>
    <w:rsid w:val="001F31BD"/>
    <w:rsid w:val="001F7DC7"/>
    <w:rsid w:val="002039E6"/>
    <w:rsid w:val="00212F70"/>
    <w:rsid w:val="00216AC8"/>
    <w:rsid w:val="002246D0"/>
    <w:rsid w:val="00226915"/>
    <w:rsid w:val="00230A13"/>
    <w:rsid w:val="002324F7"/>
    <w:rsid w:val="00233C90"/>
    <w:rsid w:val="00247F6F"/>
    <w:rsid w:val="00250341"/>
    <w:rsid w:val="00253309"/>
    <w:rsid w:val="0026213E"/>
    <w:rsid w:val="00262ECD"/>
    <w:rsid w:val="00263118"/>
    <w:rsid w:val="0026360E"/>
    <w:rsid w:val="00265AEB"/>
    <w:rsid w:val="002713B6"/>
    <w:rsid w:val="002744E6"/>
    <w:rsid w:val="00280A08"/>
    <w:rsid w:val="002857E5"/>
    <w:rsid w:val="00287EEA"/>
    <w:rsid w:val="002964C3"/>
    <w:rsid w:val="00296CC3"/>
    <w:rsid w:val="00297EFF"/>
    <w:rsid w:val="002A1E9A"/>
    <w:rsid w:val="002B2CC5"/>
    <w:rsid w:val="002C257B"/>
    <w:rsid w:val="002C2607"/>
    <w:rsid w:val="002C274E"/>
    <w:rsid w:val="002C6427"/>
    <w:rsid w:val="002D1F31"/>
    <w:rsid w:val="002D5E92"/>
    <w:rsid w:val="002D7B3D"/>
    <w:rsid w:val="002F3BB9"/>
    <w:rsid w:val="003053C6"/>
    <w:rsid w:val="00312186"/>
    <w:rsid w:val="00314AEB"/>
    <w:rsid w:val="0032006D"/>
    <w:rsid w:val="003215C3"/>
    <w:rsid w:val="00324795"/>
    <w:rsid w:val="00327F59"/>
    <w:rsid w:val="00331A32"/>
    <w:rsid w:val="0033342B"/>
    <w:rsid w:val="0033352C"/>
    <w:rsid w:val="00334BB8"/>
    <w:rsid w:val="00341651"/>
    <w:rsid w:val="00350717"/>
    <w:rsid w:val="003518DC"/>
    <w:rsid w:val="00356BE9"/>
    <w:rsid w:val="003679BD"/>
    <w:rsid w:val="00370A4F"/>
    <w:rsid w:val="00371941"/>
    <w:rsid w:val="00376479"/>
    <w:rsid w:val="00376F35"/>
    <w:rsid w:val="00377D72"/>
    <w:rsid w:val="00380587"/>
    <w:rsid w:val="0038128F"/>
    <w:rsid w:val="003870CE"/>
    <w:rsid w:val="00390039"/>
    <w:rsid w:val="00393E16"/>
    <w:rsid w:val="00396CFE"/>
    <w:rsid w:val="003A7E63"/>
    <w:rsid w:val="003B19E2"/>
    <w:rsid w:val="003B595D"/>
    <w:rsid w:val="003B6217"/>
    <w:rsid w:val="003C32E7"/>
    <w:rsid w:val="003C375F"/>
    <w:rsid w:val="003C4C65"/>
    <w:rsid w:val="003C5C86"/>
    <w:rsid w:val="003D09F1"/>
    <w:rsid w:val="003D259A"/>
    <w:rsid w:val="003D5FB5"/>
    <w:rsid w:val="003E00E2"/>
    <w:rsid w:val="003E0DA4"/>
    <w:rsid w:val="003E2CD9"/>
    <w:rsid w:val="003E412C"/>
    <w:rsid w:val="003E5D24"/>
    <w:rsid w:val="003E6741"/>
    <w:rsid w:val="004013E0"/>
    <w:rsid w:val="00403E42"/>
    <w:rsid w:val="00415194"/>
    <w:rsid w:val="00430764"/>
    <w:rsid w:val="00430889"/>
    <w:rsid w:val="00430A44"/>
    <w:rsid w:val="0043589E"/>
    <w:rsid w:val="0044673C"/>
    <w:rsid w:val="00450C4E"/>
    <w:rsid w:val="00452277"/>
    <w:rsid w:val="00452F1F"/>
    <w:rsid w:val="00455C07"/>
    <w:rsid w:val="004564E0"/>
    <w:rsid w:val="00460A2E"/>
    <w:rsid w:val="00462D01"/>
    <w:rsid w:val="00463C81"/>
    <w:rsid w:val="004671E8"/>
    <w:rsid w:val="004672EA"/>
    <w:rsid w:val="004679EC"/>
    <w:rsid w:val="0047699E"/>
    <w:rsid w:val="0047746F"/>
    <w:rsid w:val="0047761D"/>
    <w:rsid w:val="004849D1"/>
    <w:rsid w:val="00485180"/>
    <w:rsid w:val="0048551B"/>
    <w:rsid w:val="00490A82"/>
    <w:rsid w:val="004A5848"/>
    <w:rsid w:val="004B542C"/>
    <w:rsid w:val="004B58E8"/>
    <w:rsid w:val="004C0E20"/>
    <w:rsid w:val="004C1E7C"/>
    <w:rsid w:val="004D083B"/>
    <w:rsid w:val="004D3797"/>
    <w:rsid w:val="004D39C8"/>
    <w:rsid w:val="004D62D1"/>
    <w:rsid w:val="004E0358"/>
    <w:rsid w:val="0050364C"/>
    <w:rsid w:val="00505B10"/>
    <w:rsid w:val="00511DD6"/>
    <w:rsid w:val="00513A4A"/>
    <w:rsid w:val="00516658"/>
    <w:rsid w:val="0052731F"/>
    <w:rsid w:val="00534E43"/>
    <w:rsid w:val="005447B2"/>
    <w:rsid w:val="00550A1B"/>
    <w:rsid w:val="005529BE"/>
    <w:rsid w:val="0055355F"/>
    <w:rsid w:val="005548F3"/>
    <w:rsid w:val="00556F42"/>
    <w:rsid w:val="00561543"/>
    <w:rsid w:val="00562BF5"/>
    <w:rsid w:val="00564BCB"/>
    <w:rsid w:val="005757D9"/>
    <w:rsid w:val="00577BE3"/>
    <w:rsid w:val="0058205B"/>
    <w:rsid w:val="00583F45"/>
    <w:rsid w:val="00592ACB"/>
    <w:rsid w:val="00594AB8"/>
    <w:rsid w:val="00594C68"/>
    <w:rsid w:val="00595943"/>
    <w:rsid w:val="005B0B99"/>
    <w:rsid w:val="005B1911"/>
    <w:rsid w:val="005B2E38"/>
    <w:rsid w:val="005C09C3"/>
    <w:rsid w:val="005C785C"/>
    <w:rsid w:val="005D6558"/>
    <w:rsid w:val="005E727A"/>
    <w:rsid w:val="005F0879"/>
    <w:rsid w:val="005F3DEA"/>
    <w:rsid w:val="005F74C2"/>
    <w:rsid w:val="0060695D"/>
    <w:rsid w:val="0061502B"/>
    <w:rsid w:val="006161E3"/>
    <w:rsid w:val="00616933"/>
    <w:rsid w:val="006307FD"/>
    <w:rsid w:val="006310CE"/>
    <w:rsid w:val="00643FB1"/>
    <w:rsid w:val="00644EAD"/>
    <w:rsid w:val="006471EC"/>
    <w:rsid w:val="00651ED2"/>
    <w:rsid w:val="00672A2A"/>
    <w:rsid w:val="00682334"/>
    <w:rsid w:val="00686108"/>
    <w:rsid w:val="006950B0"/>
    <w:rsid w:val="006952C4"/>
    <w:rsid w:val="00695BF6"/>
    <w:rsid w:val="006A796E"/>
    <w:rsid w:val="006A7FBE"/>
    <w:rsid w:val="006B0CE2"/>
    <w:rsid w:val="006B6223"/>
    <w:rsid w:val="006B71E3"/>
    <w:rsid w:val="006C19B3"/>
    <w:rsid w:val="006C58D3"/>
    <w:rsid w:val="006E3B2D"/>
    <w:rsid w:val="006E4AFA"/>
    <w:rsid w:val="006E4F12"/>
    <w:rsid w:val="006F77BC"/>
    <w:rsid w:val="00707552"/>
    <w:rsid w:val="00715B1A"/>
    <w:rsid w:val="007169E7"/>
    <w:rsid w:val="00720EE7"/>
    <w:rsid w:val="007223B5"/>
    <w:rsid w:val="00732BCB"/>
    <w:rsid w:val="00742257"/>
    <w:rsid w:val="00754340"/>
    <w:rsid w:val="00755710"/>
    <w:rsid w:val="00765EB5"/>
    <w:rsid w:val="007708E2"/>
    <w:rsid w:val="007757DA"/>
    <w:rsid w:val="007866FB"/>
    <w:rsid w:val="00787106"/>
    <w:rsid w:val="007903E9"/>
    <w:rsid w:val="00792BD3"/>
    <w:rsid w:val="007A707F"/>
    <w:rsid w:val="007B0768"/>
    <w:rsid w:val="007B0D91"/>
    <w:rsid w:val="007B1BA5"/>
    <w:rsid w:val="007B268D"/>
    <w:rsid w:val="007B37D7"/>
    <w:rsid w:val="007D1F2E"/>
    <w:rsid w:val="007D3BEF"/>
    <w:rsid w:val="007D48F6"/>
    <w:rsid w:val="007D79D8"/>
    <w:rsid w:val="007E1E3D"/>
    <w:rsid w:val="007E33C7"/>
    <w:rsid w:val="007E39B9"/>
    <w:rsid w:val="007E7BC6"/>
    <w:rsid w:val="007F0A84"/>
    <w:rsid w:val="007F5CD9"/>
    <w:rsid w:val="008105BD"/>
    <w:rsid w:val="00813AC6"/>
    <w:rsid w:val="008148C4"/>
    <w:rsid w:val="00820E4A"/>
    <w:rsid w:val="0082120B"/>
    <w:rsid w:val="00821643"/>
    <w:rsid w:val="0083002B"/>
    <w:rsid w:val="00833F3C"/>
    <w:rsid w:val="00837412"/>
    <w:rsid w:val="00841CA7"/>
    <w:rsid w:val="0084581F"/>
    <w:rsid w:val="00853F65"/>
    <w:rsid w:val="00855FA0"/>
    <w:rsid w:val="00857E24"/>
    <w:rsid w:val="00864852"/>
    <w:rsid w:val="00874A2F"/>
    <w:rsid w:val="00881E98"/>
    <w:rsid w:val="0088320C"/>
    <w:rsid w:val="00890396"/>
    <w:rsid w:val="00891302"/>
    <w:rsid w:val="00893CE2"/>
    <w:rsid w:val="008A39A2"/>
    <w:rsid w:val="008A45A0"/>
    <w:rsid w:val="008A63F1"/>
    <w:rsid w:val="008B262E"/>
    <w:rsid w:val="008C025E"/>
    <w:rsid w:val="008C2B9D"/>
    <w:rsid w:val="008C6281"/>
    <w:rsid w:val="008C7513"/>
    <w:rsid w:val="008D093B"/>
    <w:rsid w:val="008D7AFB"/>
    <w:rsid w:val="008E1DD3"/>
    <w:rsid w:val="008F06F3"/>
    <w:rsid w:val="008F22CB"/>
    <w:rsid w:val="008F66B3"/>
    <w:rsid w:val="00900F4B"/>
    <w:rsid w:val="00901FCE"/>
    <w:rsid w:val="009115CE"/>
    <w:rsid w:val="00920FCA"/>
    <w:rsid w:val="00921AEA"/>
    <w:rsid w:val="00921F5D"/>
    <w:rsid w:val="00925288"/>
    <w:rsid w:val="00932BFD"/>
    <w:rsid w:val="0093586F"/>
    <w:rsid w:val="009516A1"/>
    <w:rsid w:val="00955D5F"/>
    <w:rsid w:val="00956240"/>
    <w:rsid w:val="00963A41"/>
    <w:rsid w:val="00971B6F"/>
    <w:rsid w:val="00977DB1"/>
    <w:rsid w:val="00980F69"/>
    <w:rsid w:val="009822BB"/>
    <w:rsid w:val="00984501"/>
    <w:rsid w:val="00990570"/>
    <w:rsid w:val="009919E7"/>
    <w:rsid w:val="009968ED"/>
    <w:rsid w:val="00996CE6"/>
    <w:rsid w:val="009A2ADE"/>
    <w:rsid w:val="009A3508"/>
    <w:rsid w:val="009A36C8"/>
    <w:rsid w:val="009B0228"/>
    <w:rsid w:val="009B2712"/>
    <w:rsid w:val="009C3716"/>
    <w:rsid w:val="009C4A69"/>
    <w:rsid w:val="009D131C"/>
    <w:rsid w:val="009D19FE"/>
    <w:rsid w:val="009D25F7"/>
    <w:rsid w:val="009D2D57"/>
    <w:rsid w:val="009D77F1"/>
    <w:rsid w:val="009F2C48"/>
    <w:rsid w:val="00A00AAB"/>
    <w:rsid w:val="00A015CC"/>
    <w:rsid w:val="00A04007"/>
    <w:rsid w:val="00A13345"/>
    <w:rsid w:val="00A1508E"/>
    <w:rsid w:val="00A15CDB"/>
    <w:rsid w:val="00A1768C"/>
    <w:rsid w:val="00A26364"/>
    <w:rsid w:val="00A37167"/>
    <w:rsid w:val="00A44C23"/>
    <w:rsid w:val="00A6793A"/>
    <w:rsid w:val="00A72193"/>
    <w:rsid w:val="00A73A5D"/>
    <w:rsid w:val="00A771D0"/>
    <w:rsid w:val="00A95EA1"/>
    <w:rsid w:val="00AA2F93"/>
    <w:rsid w:val="00AB0E79"/>
    <w:rsid w:val="00AB52E3"/>
    <w:rsid w:val="00AC093D"/>
    <w:rsid w:val="00AC26F0"/>
    <w:rsid w:val="00AD381F"/>
    <w:rsid w:val="00AD4A10"/>
    <w:rsid w:val="00AE5C88"/>
    <w:rsid w:val="00AE66E4"/>
    <w:rsid w:val="00AF2987"/>
    <w:rsid w:val="00AF3EC2"/>
    <w:rsid w:val="00AF52DC"/>
    <w:rsid w:val="00B04D6B"/>
    <w:rsid w:val="00B05D8B"/>
    <w:rsid w:val="00B15AF3"/>
    <w:rsid w:val="00B1698B"/>
    <w:rsid w:val="00B21220"/>
    <w:rsid w:val="00B2397E"/>
    <w:rsid w:val="00B2753F"/>
    <w:rsid w:val="00B35DFB"/>
    <w:rsid w:val="00B368D8"/>
    <w:rsid w:val="00B51ACB"/>
    <w:rsid w:val="00B57B9B"/>
    <w:rsid w:val="00B62FC0"/>
    <w:rsid w:val="00B64537"/>
    <w:rsid w:val="00B674EC"/>
    <w:rsid w:val="00B71791"/>
    <w:rsid w:val="00B72F7E"/>
    <w:rsid w:val="00B7311D"/>
    <w:rsid w:val="00B763F9"/>
    <w:rsid w:val="00B80903"/>
    <w:rsid w:val="00B82192"/>
    <w:rsid w:val="00B86ED6"/>
    <w:rsid w:val="00B919A0"/>
    <w:rsid w:val="00B92050"/>
    <w:rsid w:val="00B9418E"/>
    <w:rsid w:val="00BB47F0"/>
    <w:rsid w:val="00BC2416"/>
    <w:rsid w:val="00BC5CA4"/>
    <w:rsid w:val="00BD2FE1"/>
    <w:rsid w:val="00BE1028"/>
    <w:rsid w:val="00BE5DF4"/>
    <w:rsid w:val="00BE6BF1"/>
    <w:rsid w:val="00C03F97"/>
    <w:rsid w:val="00C10DB7"/>
    <w:rsid w:val="00C1635B"/>
    <w:rsid w:val="00C24784"/>
    <w:rsid w:val="00C25ED6"/>
    <w:rsid w:val="00C32E22"/>
    <w:rsid w:val="00C368A4"/>
    <w:rsid w:val="00C53C10"/>
    <w:rsid w:val="00C543BB"/>
    <w:rsid w:val="00C550AF"/>
    <w:rsid w:val="00C55BA7"/>
    <w:rsid w:val="00C5669E"/>
    <w:rsid w:val="00C57E69"/>
    <w:rsid w:val="00C60818"/>
    <w:rsid w:val="00C6792A"/>
    <w:rsid w:val="00C80017"/>
    <w:rsid w:val="00C85D71"/>
    <w:rsid w:val="00C87071"/>
    <w:rsid w:val="00C907FD"/>
    <w:rsid w:val="00C9470D"/>
    <w:rsid w:val="00CA053E"/>
    <w:rsid w:val="00CA3706"/>
    <w:rsid w:val="00CA541B"/>
    <w:rsid w:val="00CB3F2C"/>
    <w:rsid w:val="00CD1A08"/>
    <w:rsid w:val="00CD5F87"/>
    <w:rsid w:val="00CE1ABA"/>
    <w:rsid w:val="00CE2058"/>
    <w:rsid w:val="00CE4C71"/>
    <w:rsid w:val="00CE5358"/>
    <w:rsid w:val="00CE5A98"/>
    <w:rsid w:val="00CF3641"/>
    <w:rsid w:val="00CF5BD9"/>
    <w:rsid w:val="00D03690"/>
    <w:rsid w:val="00D04716"/>
    <w:rsid w:val="00D06255"/>
    <w:rsid w:val="00D101E6"/>
    <w:rsid w:val="00D25038"/>
    <w:rsid w:val="00D2699C"/>
    <w:rsid w:val="00D27815"/>
    <w:rsid w:val="00D33E77"/>
    <w:rsid w:val="00D3536E"/>
    <w:rsid w:val="00D36994"/>
    <w:rsid w:val="00D37675"/>
    <w:rsid w:val="00D40795"/>
    <w:rsid w:val="00D41FC7"/>
    <w:rsid w:val="00D427CA"/>
    <w:rsid w:val="00D445C1"/>
    <w:rsid w:val="00D45771"/>
    <w:rsid w:val="00D51002"/>
    <w:rsid w:val="00D520D1"/>
    <w:rsid w:val="00D57F22"/>
    <w:rsid w:val="00D678EB"/>
    <w:rsid w:val="00D74BC6"/>
    <w:rsid w:val="00D7502D"/>
    <w:rsid w:val="00D75D9C"/>
    <w:rsid w:val="00D768A8"/>
    <w:rsid w:val="00D85D29"/>
    <w:rsid w:val="00D862F9"/>
    <w:rsid w:val="00D91F6B"/>
    <w:rsid w:val="00D96ADC"/>
    <w:rsid w:val="00DA3CBB"/>
    <w:rsid w:val="00DA528A"/>
    <w:rsid w:val="00DB113C"/>
    <w:rsid w:val="00DB29C1"/>
    <w:rsid w:val="00DB5807"/>
    <w:rsid w:val="00DB75D0"/>
    <w:rsid w:val="00DC01BB"/>
    <w:rsid w:val="00DD06DA"/>
    <w:rsid w:val="00DD1454"/>
    <w:rsid w:val="00DD3448"/>
    <w:rsid w:val="00DD5C17"/>
    <w:rsid w:val="00DE12BA"/>
    <w:rsid w:val="00DE3ED7"/>
    <w:rsid w:val="00DF0DF8"/>
    <w:rsid w:val="00DF5A56"/>
    <w:rsid w:val="00DF6357"/>
    <w:rsid w:val="00E033D2"/>
    <w:rsid w:val="00E06738"/>
    <w:rsid w:val="00E06FCB"/>
    <w:rsid w:val="00E12C7D"/>
    <w:rsid w:val="00E1591B"/>
    <w:rsid w:val="00E33106"/>
    <w:rsid w:val="00E352D7"/>
    <w:rsid w:val="00E430D2"/>
    <w:rsid w:val="00E44009"/>
    <w:rsid w:val="00E507AE"/>
    <w:rsid w:val="00E5456C"/>
    <w:rsid w:val="00E5485C"/>
    <w:rsid w:val="00E57FB7"/>
    <w:rsid w:val="00E61EE9"/>
    <w:rsid w:val="00E74EB7"/>
    <w:rsid w:val="00E77DD8"/>
    <w:rsid w:val="00E820AA"/>
    <w:rsid w:val="00E930C5"/>
    <w:rsid w:val="00EA4CB6"/>
    <w:rsid w:val="00EA6DA6"/>
    <w:rsid w:val="00EB1CF7"/>
    <w:rsid w:val="00EB2A59"/>
    <w:rsid w:val="00EB5E3C"/>
    <w:rsid w:val="00EC56BA"/>
    <w:rsid w:val="00EC6FEA"/>
    <w:rsid w:val="00EE15AC"/>
    <w:rsid w:val="00EE3BD6"/>
    <w:rsid w:val="00F00A2B"/>
    <w:rsid w:val="00F05674"/>
    <w:rsid w:val="00F07B97"/>
    <w:rsid w:val="00F12B9A"/>
    <w:rsid w:val="00F14AF2"/>
    <w:rsid w:val="00F14C82"/>
    <w:rsid w:val="00F2076F"/>
    <w:rsid w:val="00F20A7D"/>
    <w:rsid w:val="00F244F4"/>
    <w:rsid w:val="00F33F39"/>
    <w:rsid w:val="00F3630B"/>
    <w:rsid w:val="00F3721B"/>
    <w:rsid w:val="00F50075"/>
    <w:rsid w:val="00F549DC"/>
    <w:rsid w:val="00F64747"/>
    <w:rsid w:val="00F64CA0"/>
    <w:rsid w:val="00F66452"/>
    <w:rsid w:val="00F70375"/>
    <w:rsid w:val="00F82558"/>
    <w:rsid w:val="00F85AEF"/>
    <w:rsid w:val="00F9137D"/>
    <w:rsid w:val="00F926F5"/>
    <w:rsid w:val="00F93A60"/>
    <w:rsid w:val="00F9474B"/>
    <w:rsid w:val="00F94CD8"/>
    <w:rsid w:val="00FA160A"/>
    <w:rsid w:val="00FA2578"/>
    <w:rsid w:val="00FB0FF6"/>
    <w:rsid w:val="00FB343F"/>
    <w:rsid w:val="00FB4C26"/>
    <w:rsid w:val="00FB6B30"/>
    <w:rsid w:val="00FC084E"/>
    <w:rsid w:val="00FC4E1E"/>
    <w:rsid w:val="00FD1548"/>
    <w:rsid w:val="00FD6DD2"/>
    <w:rsid w:val="00FE16B2"/>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B0F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B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 w:id="1492061190">
      <w:bodyDiv w:val="1"/>
      <w:marLeft w:val="0"/>
      <w:marRight w:val="0"/>
      <w:marTop w:val="0"/>
      <w:marBottom w:val="0"/>
      <w:divBdr>
        <w:top w:val="none" w:sz="0" w:space="0" w:color="auto"/>
        <w:left w:val="none" w:sz="0" w:space="0" w:color="auto"/>
        <w:bottom w:val="none" w:sz="0" w:space="0" w:color="auto"/>
        <w:right w:val="none" w:sz="0" w:space="0" w:color="auto"/>
      </w:divBdr>
    </w:div>
    <w:div w:id="18375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F9B7-9796-4326-8A1D-6E9CFBB9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98</cp:revision>
  <cp:lastPrinted>2017-04-11T19:22:00Z</cp:lastPrinted>
  <dcterms:created xsi:type="dcterms:W3CDTF">2023-06-23T07:51:00Z</dcterms:created>
  <dcterms:modified xsi:type="dcterms:W3CDTF">2023-09-25T18:58:00Z</dcterms:modified>
</cp:coreProperties>
</file>